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0252D" w14:textId="475FA4C4" w:rsidR="004E6579" w:rsidRPr="004E6579" w:rsidRDefault="004E6579" w:rsidP="004E6579">
      <w:pPr>
        <w:jc w:val="right"/>
        <w:rPr>
          <w:rFonts w:ascii="Times New Roman" w:hAnsi="Times New Roman" w:cs="Times New Roman"/>
          <w:noProof/>
          <w:lang w:val="lt-LT"/>
        </w:rPr>
      </w:pPr>
      <w:r w:rsidRPr="004E6579">
        <w:rPr>
          <w:rFonts w:ascii="Times New Roman" w:hAnsi="Times New Roman" w:cs="Times New Roman"/>
          <w:noProof/>
          <w:lang w:val="lt-LT"/>
        </w:rPr>
        <w:t xml:space="preserve">Pirkimo sąlygų </w:t>
      </w:r>
      <w:r>
        <w:rPr>
          <w:rFonts w:ascii="Times New Roman" w:hAnsi="Times New Roman" w:cs="Times New Roman"/>
          <w:noProof/>
          <w:lang w:val="lt-LT"/>
        </w:rPr>
        <w:t>2</w:t>
      </w:r>
      <w:r w:rsidRPr="004E6579">
        <w:rPr>
          <w:rFonts w:ascii="Times New Roman" w:hAnsi="Times New Roman" w:cs="Times New Roman"/>
          <w:noProof/>
          <w:lang w:val="lt-LT"/>
        </w:rPr>
        <w:t xml:space="preserve"> priedas „Techninė specifikacija“</w:t>
      </w:r>
    </w:p>
    <w:p w14:paraId="0324A873" w14:textId="4220787C" w:rsidR="004E6579" w:rsidRPr="00EB6034" w:rsidRDefault="004E6579" w:rsidP="004E6579">
      <w:pPr>
        <w:jc w:val="center"/>
        <w:rPr>
          <w:rFonts w:ascii="Times New Roman" w:hAnsi="Times New Roman" w:cs="Times New Roman"/>
          <w:b/>
          <w:bCs/>
          <w:noProof/>
          <w:lang w:val="lt-LT"/>
        </w:rPr>
      </w:pPr>
      <w:r w:rsidRPr="00EB6034">
        <w:rPr>
          <w:rFonts w:ascii="Times New Roman" w:hAnsi="Times New Roman" w:cs="Times New Roman"/>
          <w:b/>
          <w:bCs/>
          <w:noProof/>
          <w:lang w:val="lt-LT"/>
        </w:rPr>
        <w:t>TECHNINĖ SPECIFIKACIJA</w:t>
      </w:r>
    </w:p>
    <w:p w14:paraId="07563C8D" w14:textId="15724EC8" w:rsidR="00220755" w:rsidRPr="00EB6034" w:rsidRDefault="00622F21" w:rsidP="00EB6034">
      <w:pPr>
        <w:jc w:val="center"/>
        <w:rPr>
          <w:rFonts w:ascii="Times New Roman" w:hAnsi="Times New Roman" w:cs="Times New Roman"/>
          <w:b/>
          <w:bCs/>
          <w:noProof/>
          <w:lang w:val="lt-LT"/>
        </w:rPr>
      </w:pPr>
      <w:r>
        <w:rPr>
          <w:rFonts w:ascii="Times New Roman" w:hAnsi="Times New Roman" w:cs="Times New Roman"/>
          <w:b/>
          <w:bCs/>
          <w:noProof/>
          <w:lang w:val="lt-LT"/>
        </w:rPr>
        <w:t>SOCIALINĖS</w:t>
      </w:r>
      <w:r w:rsidR="004E6579" w:rsidRPr="00EB6034">
        <w:rPr>
          <w:rFonts w:ascii="Times New Roman" w:hAnsi="Times New Roman" w:cs="Times New Roman"/>
          <w:b/>
          <w:bCs/>
          <w:noProof/>
          <w:lang w:val="lt-LT"/>
        </w:rPr>
        <w:t xml:space="preserve"> PASLAUGOS</w:t>
      </w:r>
    </w:p>
    <w:p w14:paraId="79CE6823" w14:textId="6DD016DA" w:rsidR="00DB0F38" w:rsidRDefault="00640F4E" w:rsidP="00AA112B">
      <w:pPr>
        <w:pStyle w:val="Sraopastraipa"/>
        <w:numPr>
          <w:ilvl w:val="0"/>
          <w:numId w:val="1"/>
        </w:numPr>
        <w:ind w:left="0" w:hanging="11"/>
        <w:jc w:val="both"/>
        <w:rPr>
          <w:rFonts w:ascii="Times New Roman" w:hAnsi="Times New Roman" w:cs="Times New Roman"/>
          <w:lang w:val="lt-LT"/>
        </w:rPr>
      </w:pPr>
      <w:r w:rsidRPr="00DB0F38">
        <w:rPr>
          <w:rFonts w:ascii="Times New Roman" w:hAnsi="Times New Roman" w:cs="Times New Roman"/>
          <w:lang w:val="lt-LT"/>
        </w:rPr>
        <w:t xml:space="preserve">Socialinės terapijos namai, VšĮ </w:t>
      </w:r>
      <w:r w:rsidR="007A5B2A" w:rsidRPr="00DB0F38">
        <w:rPr>
          <w:rFonts w:ascii="Times New Roman" w:hAnsi="Times New Roman" w:cs="Times New Roman"/>
          <w:lang w:val="lt-LT"/>
        </w:rPr>
        <w:t xml:space="preserve">(toliau – Perkančioji organizacija) šiuo pirkimu siekia įsigyti </w:t>
      </w:r>
      <w:r w:rsidRPr="00DB0F38">
        <w:rPr>
          <w:rFonts w:ascii="Times New Roman" w:hAnsi="Times New Roman" w:cs="Times New Roman"/>
          <w:lang w:val="lt-LT"/>
        </w:rPr>
        <w:t>socialin</w:t>
      </w:r>
      <w:r w:rsidR="00AE2259">
        <w:rPr>
          <w:rFonts w:ascii="Times New Roman" w:hAnsi="Times New Roman" w:cs="Times New Roman"/>
          <w:lang w:val="lt-LT"/>
        </w:rPr>
        <w:t>e</w:t>
      </w:r>
      <w:r w:rsidRPr="00DB0F38">
        <w:rPr>
          <w:rFonts w:ascii="Times New Roman" w:hAnsi="Times New Roman" w:cs="Times New Roman"/>
          <w:lang w:val="lt-LT"/>
        </w:rPr>
        <w:t>s</w:t>
      </w:r>
      <w:r w:rsidR="007A5B2A" w:rsidRPr="00DB0F38">
        <w:rPr>
          <w:rFonts w:ascii="Times New Roman" w:hAnsi="Times New Roman" w:cs="Times New Roman"/>
          <w:lang w:val="lt-LT"/>
        </w:rPr>
        <w:t xml:space="preserve"> paslaugas</w:t>
      </w:r>
      <w:r w:rsidR="001D79C8" w:rsidRPr="00DB0F38">
        <w:rPr>
          <w:rFonts w:ascii="Times New Roman" w:hAnsi="Times New Roman" w:cs="Times New Roman"/>
          <w:lang w:val="lt-LT"/>
        </w:rPr>
        <w:t xml:space="preserve"> (</w:t>
      </w:r>
      <w:r w:rsidR="00815099" w:rsidRPr="00DB0F38">
        <w:rPr>
          <w:rFonts w:ascii="Times New Roman" w:hAnsi="Times New Roman" w:cs="Times New Roman"/>
          <w:lang w:val="lt-LT"/>
        </w:rPr>
        <w:t>pavėžėjimo</w:t>
      </w:r>
      <w:r w:rsidR="001D79C8" w:rsidRPr="00DB0F38">
        <w:rPr>
          <w:rFonts w:ascii="Times New Roman" w:hAnsi="Times New Roman" w:cs="Times New Roman"/>
          <w:lang w:val="lt-LT"/>
        </w:rPr>
        <w:t xml:space="preserve"> ir asistavimo) asmenims su intelekto negalia</w:t>
      </w:r>
      <w:r w:rsidR="007A5B2A" w:rsidRPr="00DB0F38">
        <w:rPr>
          <w:rFonts w:ascii="Times New Roman" w:hAnsi="Times New Roman" w:cs="Times New Roman"/>
          <w:lang w:val="lt-LT"/>
        </w:rPr>
        <w:t xml:space="preserve"> (toliau – Paslaugos)</w:t>
      </w:r>
      <w:r w:rsidR="00DB0F38" w:rsidRPr="00DB0F38">
        <w:rPr>
          <w:rFonts w:ascii="Times New Roman" w:hAnsi="Times New Roman" w:cs="Times New Roman"/>
          <w:lang w:val="lt-LT"/>
        </w:rPr>
        <w:t>.</w:t>
      </w:r>
      <w:r w:rsidR="007A5B2A" w:rsidRPr="00DB0F38">
        <w:rPr>
          <w:rFonts w:ascii="Times New Roman" w:hAnsi="Times New Roman" w:cs="Times New Roman"/>
          <w:lang w:val="lt-LT"/>
        </w:rPr>
        <w:t xml:space="preserve"> </w:t>
      </w:r>
      <w:r w:rsidR="00DB0F38" w:rsidRPr="00DB0F38">
        <w:rPr>
          <w:rFonts w:ascii="Times New Roman" w:hAnsi="Times New Roman" w:cs="Times New Roman"/>
          <w:lang w:val="lt-LT"/>
        </w:rPr>
        <w:t xml:space="preserve">Perkančioji organizacija kiekvieną mėnesį nuomosis nuo 1 iki 7 mikroautobusų su vairuotojais/ neįgaliųjų asmenų asistentais </w:t>
      </w:r>
      <w:r w:rsidR="00815099" w:rsidRPr="00DB0F38">
        <w:rPr>
          <w:rFonts w:ascii="Times New Roman" w:hAnsi="Times New Roman" w:cs="Times New Roman"/>
          <w:lang w:val="lt-LT"/>
        </w:rPr>
        <w:t>pavėžėjimo</w:t>
      </w:r>
      <w:r w:rsidR="00DB0F38" w:rsidRPr="00DB0F38">
        <w:rPr>
          <w:rFonts w:ascii="Times New Roman" w:hAnsi="Times New Roman" w:cs="Times New Roman"/>
          <w:lang w:val="lt-LT"/>
        </w:rPr>
        <w:t xml:space="preserve"> ir asistavimo paslaugoms teikti. Paslaugos bus perkamos pagal poreikį, perkančioji organizacija neįsipareigoja įsigyti viso preliminaraus paslaugų kiekio. Paslaugos turi būti teikiamos 24 mėn.</w:t>
      </w:r>
    </w:p>
    <w:p w14:paraId="3BF44D58" w14:textId="0EF99B9B" w:rsidR="0072132F" w:rsidRDefault="0072132F" w:rsidP="00AA112B">
      <w:pPr>
        <w:pStyle w:val="Sraopastraipa"/>
        <w:numPr>
          <w:ilvl w:val="0"/>
          <w:numId w:val="1"/>
        </w:numPr>
        <w:ind w:left="0" w:hanging="11"/>
        <w:jc w:val="both"/>
        <w:rPr>
          <w:rFonts w:ascii="Times New Roman" w:hAnsi="Times New Roman" w:cs="Times New Roman"/>
          <w:lang w:val="lt-LT"/>
        </w:rPr>
      </w:pPr>
      <w:r w:rsidRPr="0072132F">
        <w:rPr>
          <w:rFonts w:ascii="Times New Roman" w:hAnsi="Times New Roman" w:cs="Times New Roman"/>
          <w:lang w:val="lt-LT"/>
        </w:rPr>
        <w:t>Paslaugai teikti naudojami automobiliai turi būti techniškai tvarkingi, turėti galiojančią techninę apžiūrą, turi būti skirti keleiviams vežti ir turėti ne daugiau nei 8 vietas keleiviams.</w:t>
      </w:r>
    </w:p>
    <w:p w14:paraId="617EC408" w14:textId="13D20690" w:rsidR="00965373" w:rsidRPr="00BC435E" w:rsidRDefault="0099536F" w:rsidP="00AA112B">
      <w:pPr>
        <w:pStyle w:val="Sraopastraipa"/>
        <w:numPr>
          <w:ilvl w:val="0"/>
          <w:numId w:val="1"/>
        </w:numPr>
        <w:ind w:left="0" w:hanging="11"/>
        <w:jc w:val="both"/>
        <w:rPr>
          <w:rFonts w:ascii="Times New Roman" w:hAnsi="Times New Roman" w:cs="Times New Roman"/>
          <w:lang w:val="lt-LT"/>
        </w:rPr>
      </w:pPr>
      <w:r w:rsidRPr="0099536F">
        <w:rPr>
          <w:rFonts w:ascii="Times New Roman" w:hAnsi="Times New Roman" w:cs="Times New Roman"/>
          <w:lang w:val="lt-LT"/>
        </w:rPr>
        <w:t xml:space="preserve">Pagal perkančiosios organizacijos sudarytą ir pateiktą tiekėjui kiekvieno mėnesio </w:t>
      </w:r>
      <w:r w:rsidR="00815099" w:rsidRPr="0099536F">
        <w:rPr>
          <w:rFonts w:ascii="Times New Roman" w:hAnsi="Times New Roman" w:cs="Times New Roman"/>
          <w:lang w:val="lt-LT"/>
        </w:rPr>
        <w:t>pavėžėjimo</w:t>
      </w:r>
      <w:r w:rsidRPr="0099536F">
        <w:rPr>
          <w:rFonts w:ascii="Times New Roman" w:hAnsi="Times New Roman" w:cs="Times New Roman"/>
          <w:lang w:val="lt-LT"/>
        </w:rPr>
        <w:t xml:space="preserve"> grafiką tiekėjas darbo dienomis turės užtikrinti </w:t>
      </w:r>
      <w:r w:rsidR="00815099" w:rsidRPr="0099536F">
        <w:rPr>
          <w:rFonts w:ascii="Times New Roman" w:hAnsi="Times New Roman" w:cs="Times New Roman"/>
          <w:lang w:val="lt-LT"/>
        </w:rPr>
        <w:t>pavėžėjimo</w:t>
      </w:r>
      <w:r w:rsidRPr="0099536F">
        <w:rPr>
          <w:rFonts w:ascii="Times New Roman" w:hAnsi="Times New Roman" w:cs="Times New Roman"/>
          <w:lang w:val="lt-LT"/>
        </w:rPr>
        <w:t xml:space="preserve"> ir asistavimo paslaugas asmenims su intelekto/kompleksine negalia. Vienu mikroautobusu bus vežami nuo 5 iki 8 asmenų. </w:t>
      </w:r>
      <w:r w:rsidR="00815099" w:rsidRPr="0099536F">
        <w:rPr>
          <w:rFonts w:ascii="Times New Roman" w:hAnsi="Times New Roman" w:cs="Times New Roman"/>
          <w:lang w:val="lt-LT"/>
        </w:rPr>
        <w:t>Pavėžėjimo</w:t>
      </w:r>
      <w:r w:rsidRPr="0099536F">
        <w:rPr>
          <w:rFonts w:ascii="Times New Roman" w:hAnsi="Times New Roman" w:cs="Times New Roman"/>
          <w:lang w:val="lt-LT"/>
        </w:rPr>
        <w:t xml:space="preserve"> grafike bus pateikiamas </w:t>
      </w:r>
      <w:r w:rsidR="00815099" w:rsidRPr="0099536F">
        <w:rPr>
          <w:rFonts w:ascii="Times New Roman" w:hAnsi="Times New Roman" w:cs="Times New Roman"/>
          <w:lang w:val="lt-LT"/>
        </w:rPr>
        <w:t>pavėžėjimo</w:t>
      </w:r>
      <w:r w:rsidRPr="0099536F">
        <w:rPr>
          <w:rFonts w:ascii="Times New Roman" w:hAnsi="Times New Roman" w:cs="Times New Roman"/>
          <w:lang w:val="lt-LT"/>
        </w:rPr>
        <w:t xml:space="preserve"> maršrutas: ryte (preliminariai 8-10 val.) asmenis reikės pasiimti iš nurodytų gyvenamųjų vietų ir atvežti į paskirties vietą, o antroje dienos pusėje (preliminariai 16:00 – 18:00 val.) asmenis iš paskirties vietos nuvežti į gyvenamąsias vietas. Kiekvienos dienos </w:t>
      </w:r>
      <w:r w:rsidR="00815099" w:rsidRPr="0099536F">
        <w:rPr>
          <w:rFonts w:ascii="Times New Roman" w:hAnsi="Times New Roman" w:cs="Times New Roman"/>
          <w:lang w:val="lt-LT"/>
        </w:rPr>
        <w:t>pavėžėjimo</w:t>
      </w:r>
      <w:r w:rsidRPr="0099536F">
        <w:rPr>
          <w:rFonts w:ascii="Times New Roman" w:hAnsi="Times New Roman" w:cs="Times New Roman"/>
          <w:lang w:val="lt-LT"/>
        </w:rPr>
        <w:t xml:space="preserve"> grafikas su numatomu vežti asmenų sąrašu </w:t>
      </w:r>
      <w:r w:rsidRPr="00BC435E">
        <w:rPr>
          <w:rFonts w:ascii="Times New Roman" w:hAnsi="Times New Roman" w:cs="Times New Roman"/>
          <w:lang w:val="lt-LT"/>
        </w:rPr>
        <w:t>tiekėjui bus pateikiamas iš vakaro. Atsiradus iš anksto nenumatytiems pokyčiams, t.y. pasikeitus vykstančių ir nevykstančių lankytojų skaičių ir maršrutui, perkančioji organizacija tiekėją informuos kaip įmanoma iš anksto.</w:t>
      </w:r>
    </w:p>
    <w:p w14:paraId="4988D269" w14:textId="69C8735F" w:rsidR="00B919D0" w:rsidRPr="00BC435E" w:rsidRDefault="00B919D0" w:rsidP="00AA112B">
      <w:pPr>
        <w:pStyle w:val="Sraopastraipa"/>
        <w:numPr>
          <w:ilvl w:val="0"/>
          <w:numId w:val="1"/>
        </w:numPr>
        <w:ind w:left="0" w:hanging="11"/>
        <w:jc w:val="both"/>
        <w:rPr>
          <w:rFonts w:ascii="Times New Roman" w:hAnsi="Times New Roman" w:cs="Times New Roman"/>
          <w:lang w:val="lt-LT"/>
        </w:rPr>
      </w:pPr>
      <w:r w:rsidRPr="00BC435E">
        <w:rPr>
          <w:rFonts w:ascii="Times New Roman" w:hAnsi="Times New Roman" w:cs="Times New Roman"/>
          <w:lang w:val="lt-LT"/>
        </w:rPr>
        <w:t>Tiekėjas turi teikti pavėžėjimo paslaugą su asistavimu, kontaktuojant telefonu su intelekto negalią turinčiais asmenimis ir jų artimaisiais derinant pavėžėjimo laiką, padedant pagal neįgalių asmenų individualius poreikius, palydint į / iš namų, kelionės metu stebint jų būklę, esant reikalui, teikiant pirmąją pagalbą ar keičiant maršrutą, atsižvelgiant į sveikatos būklę ar fiziologinius poreikius (tinkamai reaguojant epilepsijos ar elgesio – emocijų sutrikimo priepuolių metu), palydint ir padedant tualete (t.y. vežant be lydinčio asmens iš perkančiosios organizacijos pusės).</w:t>
      </w:r>
    </w:p>
    <w:p w14:paraId="7C18E7D1" w14:textId="00C91A38" w:rsidR="009D1762" w:rsidRDefault="00E00C80" w:rsidP="00AA112B">
      <w:pPr>
        <w:pStyle w:val="Sraopastraipa"/>
        <w:numPr>
          <w:ilvl w:val="0"/>
          <w:numId w:val="1"/>
        </w:numPr>
        <w:ind w:left="0" w:hanging="11"/>
        <w:jc w:val="both"/>
        <w:rPr>
          <w:rFonts w:ascii="Times New Roman" w:hAnsi="Times New Roman" w:cs="Times New Roman"/>
          <w:lang w:val="lt-LT"/>
        </w:rPr>
      </w:pPr>
      <w:r w:rsidRPr="00BC435E">
        <w:rPr>
          <w:rFonts w:ascii="Times New Roman" w:hAnsi="Times New Roman" w:cs="Times New Roman"/>
          <w:lang w:val="lt-LT"/>
        </w:rPr>
        <w:t xml:space="preserve">Vienos dienos </w:t>
      </w:r>
      <w:r w:rsidR="00F037FE" w:rsidRPr="00BC435E">
        <w:rPr>
          <w:rFonts w:ascii="Times New Roman" w:hAnsi="Times New Roman" w:cs="Times New Roman"/>
          <w:lang w:val="lt-LT"/>
        </w:rPr>
        <w:t>pavėžėjimo</w:t>
      </w:r>
      <w:r w:rsidRPr="00BC435E">
        <w:rPr>
          <w:rFonts w:ascii="Times New Roman" w:hAnsi="Times New Roman" w:cs="Times New Roman"/>
          <w:lang w:val="lt-LT"/>
        </w:rPr>
        <w:t xml:space="preserve"> preliminarus maršrutas – Kauno rajonas (Arlaviškės - Karmėlava – Kulautuva – Garliava), Kauno miestas (Dainava - Eiguliai - Romainiai - Panemunė</w:t>
      </w:r>
      <w:r w:rsidRPr="00E00C80">
        <w:rPr>
          <w:rFonts w:ascii="Times New Roman" w:hAnsi="Times New Roman" w:cs="Times New Roman"/>
          <w:lang w:val="lt-LT"/>
        </w:rPr>
        <w:t xml:space="preserve"> - Centras), Kaišiadorių rajonas (Rumšiškės). Vieno mikroautobuso vieną dieną nuvažiuojamas atstumas preliminariai sudaro 120-150 km.</w:t>
      </w:r>
    </w:p>
    <w:p w14:paraId="6B333CCC" w14:textId="7C91E61C" w:rsidR="00A05EB9" w:rsidRDefault="009D1762" w:rsidP="00AA112B">
      <w:pPr>
        <w:pStyle w:val="Sraopastraipa"/>
        <w:numPr>
          <w:ilvl w:val="0"/>
          <w:numId w:val="1"/>
        </w:numPr>
        <w:ind w:left="0" w:hanging="11"/>
        <w:jc w:val="both"/>
        <w:rPr>
          <w:rFonts w:ascii="Times New Roman" w:hAnsi="Times New Roman" w:cs="Times New Roman"/>
          <w:lang w:val="lt-LT"/>
        </w:rPr>
      </w:pPr>
      <w:r w:rsidRPr="009D1762">
        <w:rPr>
          <w:rFonts w:ascii="Times New Roman" w:hAnsi="Times New Roman" w:cs="Times New Roman"/>
          <w:lang w:val="lt-LT"/>
        </w:rPr>
        <w:t xml:space="preserve">Tiekėjas turi užtikrinti, kad vairuotojai turėtų praktinio darbo patirties teikiant </w:t>
      </w:r>
      <w:r w:rsidR="00F037FE" w:rsidRPr="009D1762">
        <w:rPr>
          <w:rFonts w:ascii="Times New Roman" w:hAnsi="Times New Roman" w:cs="Times New Roman"/>
          <w:lang w:val="lt-LT"/>
        </w:rPr>
        <w:t>pavėžėjimo</w:t>
      </w:r>
      <w:r w:rsidRPr="009D1762">
        <w:rPr>
          <w:rFonts w:ascii="Times New Roman" w:hAnsi="Times New Roman" w:cs="Times New Roman"/>
          <w:lang w:val="lt-LT"/>
        </w:rPr>
        <w:t xml:space="preserve"> paslaugas asmenims su intelekto/kompleksine negalia, taip pat turėtų darbo patirtį negalią turinčių asmenų </w:t>
      </w:r>
      <w:r w:rsidR="00F037FE" w:rsidRPr="009D1762">
        <w:rPr>
          <w:rFonts w:ascii="Times New Roman" w:hAnsi="Times New Roman" w:cs="Times New Roman"/>
          <w:lang w:val="lt-LT"/>
        </w:rPr>
        <w:t>pavėžėjimo</w:t>
      </w:r>
      <w:r w:rsidRPr="009D1762">
        <w:rPr>
          <w:rFonts w:ascii="Times New Roman" w:hAnsi="Times New Roman" w:cs="Times New Roman"/>
          <w:lang w:val="lt-LT"/>
        </w:rPr>
        <w:t xml:space="preserve"> organizavime. Bent vienas iš vairuojančių ar lydinčių asmenų turi turėti individualios priežiūros darbuotojo (socialinio darbuotojo padėjėjo) išsilavinimą arba ne mažiau 40 val. individualios priežiūros darbuotojo (socialinio darbuotojo padėjėjo) kvalifikacinių mokymų. Bent vienas iš vairuojančių asmenų turi turėti patirties socialinio darbo srityje arba su intelekto negalią turinčiais asmenimis.</w:t>
      </w:r>
    </w:p>
    <w:p w14:paraId="6EBE8CE3" w14:textId="695495C9" w:rsidR="003A163B" w:rsidRPr="009D1762" w:rsidRDefault="00C0447C" w:rsidP="00AA112B">
      <w:pPr>
        <w:pStyle w:val="Sraopastraipa"/>
        <w:numPr>
          <w:ilvl w:val="0"/>
          <w:numId w:val="1"/>
        </w:numPr>
        <w:ind w:left="0" w:hanging="11"/>
        <w:jc w:val="both"/>
        <w:rPr>
          <w:rFonts w:ascii="Times New Roman" w:hAnsi="Times New Roman" w:cs="Times New Roman"/>
          <w:lang w:val="lt-LT"/>
        </w:rPr>
      </w:pPr>
      <w:r>
        <w:rPr>
          <w:rFonts w:ascii="Times New Roman" w:hAnsi="Times New Roman" w:cs="Times New Roman"/>
          <w:lang w:val="lt-LT"/>
        </w:rPr>
        <w:t xml:space="preserve">Šiam pirkimui taikomi efektyvaus </w:t>
      </w:r>
      <w:r w:rsidR="00AA5D41">
        <w:rPr>
          <w:rFonts w:ascii="Times New Roman" w:hAnsi="Times New Roman" w:cs="Times New Roman"/>
          <w:lang w:val="lt-LT"/>
        </w:rPr>
        <w:t>maršrutų planavimo, žalieji reikalavimai, siekiant sumažinti nuvažiuojamą atstumą ir degalų sąnaudas.</w:t>
      </w:r>
    </w:p>
    <w:sectPr w:rsidR="003A163B" w:rsidRPr="009D17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B54CF"/>
    <w:multiLevelType w:val="hybridMultilevel"/>
    <w:tmpl w:val="9B72D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551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466"/>
    <w:rsid w:val="000473BF"/>
    <w:rsid w:val="000710EB"/>
    <w:rsid w:val="001377F8"/>
    <w:rsid w:val="001D79C8"/>
    <w:rsid w:val="00220755"/>
    <w:rsid w:val="0032400F"/>
    <w:rsid w:val="003A163B"/>
    <w:rsid w:val="003A6DC1"/>
    <w:rsid w:val="004D1467"/>
    <w:rsid w:val="004E6579"/>
    <w:rsid w:val="00501FB0"/>
    <w:rsid w:val="00622F21"/>
    <w:rsid w:val="00640F4E"/>
    <w:rsid w:val="0064585E"/>
    <w:rsid w:val="006758CD"/>
    <w:rsid w:val="006972E6"/>
    <w:rsid w:val="0072132F"/>
    <w:rsid w:val="007750BF"/>
    <w:rsid w:val="0078432F"/>
    <w:rsid w:val="007A5B2A"/>
    <w:rsid w:val="00815099"/>
    <w:rsid w:val="00855006"/>
    <w:rsid w:val="008810C0"/>
    <w:rsid w:val="008B6266"/>
    <w:rsid w:val="008F5466"/>
    <w:rsid w:val="00965373"/>
    <w:rsid w:val="009742FC"/>
    <w:rsid w:val="0099536F"/>
    <w:rsid w:val="0099767B"/>
    <w:rsid w:val="009B449F"/>
    <w:rsid w:val="009D1762"/>
    <w:rsid w:val="00A05EB9"/>
    <w:rsid w:val="00A102F3"/>
    <w:rsid w:val="00A267CE"/>
    <w:rsid w:val="00AA112B"/>
    <w:rsid w:val="00AA5D41"/>
    <w:rsid w:val="00AC4BA3"/>
    <w:rsid w:val="00AE2259"/>
    <w:rsid w:val="00B27B1C"/>
    <w:rsid w:val="00B30461"/>
    <w:rsid w:val="00B31B91"/>
    <w:rsid w:val="00B919D0"/>
    <w:rsid w:val="00BC435E"/>
    <w:rsid w:val="00C0447C"/>
    <w:rsid w:val="00C206B9"/>
    <w:rsid w:val="00CD2744"/>
    <w:rsid w:val="00CF13FD"/>
    <w:rsid w:val="00D122F7"/>
    <w:rsid w:val="00DB0F38"/>
    <w:rsid w:val="00DF00E8"/>
    <w:rsid w:val="00E00C80"/>
    <w:rsid w:val="00EA5C91"/>
    <w:rsid w:val="00EB6034"/>
    <w:rsid w:val="00EE438C"/>
    <w:rsid w:val="00F037FE"/>
    <w:rsid w:val="00F60456"/>
    <w:rsid w:val="00F6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5C748"/>
  <w15:chartTrackingRefBased/>
  <w15:docId w15:val="{AF0597DE-35A4-4D78-BB8D-DB05C78FF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F54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F54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F54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F54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F54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F54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54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54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54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546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F546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F546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F546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F546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F54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54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54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54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54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54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54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54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54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5466"/>
    <w:rPr>
      <w:i/>
      <w:iCs/>
      <w:color w:val="404040" w:themeColor="text1" w:themeTint="BF"/>
    </w:rPr>
  </w:style>
  <w:style w:type="paragraph" w:styleId="Sraopastraipa">
    <w:name w:val="List Paragraph"/>
    <w:basedOn w:val="prastasis"/>
    <w:uiPriority w:val="34"/>
    <w:qFormat/>
    <w:rsid w:val="008F5466"/>
    <w:pPr>
      <w:ind w:left="720"/>
      <w:contextualSpacing/>
    </w:pPr>
  </w:style>
  <w:style w:type="character" w:styleId="Rykuspabraukimas">
    <w:name w:val="Intense Emphasis"/>
    <w:basedOn w:val="Numatytasispastraiposriftas"/>
    <w:uiPriority w:val="21"/>
    <w:qFormat/>
    <w:rsid w:val="008F5466"/>
    <w:rPr>
      <w:i/>
      <w:iCs/>
      <w:color w:val="2F5496" w:themeColor="accent1" w:themeShade="BF"/>
    </w:rPr>
  </w:style>
  <w:style w:type="paragraph" w:styleId="Iskirtacitata">
    <w:name w:val="Intense Quote"/>
    <w:basedOn w:val="prastasis"/>
    <w:next w:val="prastasis"/>
    <w:link w:val="IskirtacitataDiagrama"/>
    <w:uiPriority w:val="30"/>
    <w:qFormat/>
    <w:rsid w:val="008F54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F5466"/>
    <w:rPr>
      <w:i/>
      <w:iCs/>
      <w:color w:val="2F5496" w:themeColor="accent1" w:themeShade="BF"/>
    </w:rPr>
  </w:style>
  <w:style w:type="character" w:styleId="Rykinuoroda">
    <w:name w:val="Intense Reference"/>
    <w:basedOn w:val="Numatytasispastraiposriftas"/>
    <w:uiPriority w:val="32"/>
    <w:qFormat/>
    <w:rsid w:val="008F5466"/>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9B449F"/>
    <w:rPr>
      <w:sz w:val="16"/>
      <w:szCs w:val="16"/>
    </w:rPr>
  </w:style>
  <w:style w:type="paragraph" w:styleId="Komentarotekstas">
    <w:name w:val="annotation text"/>
    <w:basedOn w:val="prastasis"/>
    <w:link w:val="KomentarotekstasDiagrama"/>
    <w:uiPriority w:val="99"/>
    <w:unhideWhenUsed/>
    <w:rsid w:val="009B44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49F"/>
    <w:rPr>
      <w:sz w:val="20"/>
      <w:szCs w:val="20"/>
    </w:rPr>
  </w:style>
  <w:style w:type="paragraph" w:styleId="Komentarotema">
    <w:name w:val="annotation subject"/>
    <w:basedOn w:val="Komentarotekstas"/>
    <w:next w:val="Komentarotekstas"/>
    <w:link w:val="KomentarotemaDiagrama"/>
    <w:uiPriority w:val="99"/>
    <w:semiHidden/>
    <w:unhideWhenUsed/>
    <w:rsid w:val="009B449F"/>
    <w:rPr>
      <w:b/>
      <w:bCs/>
    </w:rPr>
  </w:style>
  <w:style w:type="character" w:customStyle="1" w:styleId="KomentarotemaDiagrama">
    <w:name w:val="Komentaro tema Diagrama"/>
    <w:basedOn w:val="KomentarotekstasDiagrama"/>
    <w:link w:val="Komentarotema"/>
    <w:uiPriority w:val="99"/>
    <w:semiHidden/>
    <w:rsid w:val="009B44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Sonata</cp:lastModifiedBy>
  <cp:revision>46</cp:revision>
  <dcterms:created xsi:type="dcterms:W3CDTF">2025-04-16T06:03:00Z</dcterms:created>
  <dcterms:modified xsi:type="dcterms:W3CDTF">2025-06-17T17:37:00Z</dcterms:modified>
</cp:coreProperties>
</file>